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A87C15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177DE4">
        <w:rPr>
          <w:bCs/>
          <w:sz w:val="28"/>
          <w:szCs w:val="28"/>
        </w:rPr>
        <w:t>8</w:t>
      </w:r>
      <w:r w:rsidR="00C33A26">
        <w:rPr>
          <w:bCs/>
          <w:sz w:val="28"/>
          <w:szCs w:val="28"/>
        </w:rPr>
        <w:t>07</w:t>
      </w:r>
      <w:r w:rsidRPr="00A87C15" w:rsidR="00CB6000">
        <w:rPr>
          <w:bCs/>
          <w:sz w:val="28"/>
          <w:szCs w:val="28"/>
        </w:rPr>
        <w:t>-210</w:t>
      </w:r>
      <w:r w:rsidRPr="00A87C15" w:rsidR="00672EC9">
        <w:rPr>
          <w:bCs/>
          <w:sz w:val="28"/>
          <w:szCs w:val="28"/>
        </w:rPr>
        <w:t>2</w:t>
      </w:r>
      <w:r w:rsidRPr="00A87C15" w:rsidR="009441C7">
        <w:rPr>
          <w:bCs/>
          <w:sz w:val="28"/>
          <w:szCs w:val="28"/>
        </w:rPr>
        <w:t>/2024</w:t>
      </w:r>
    </w:p>
    <w:p w:rsidR="009441C7" w:rsidRPr="00A87C15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A87C15" w:rsidP="00D92890">
      <w:pPr>
        <w:jc w:val="center"/>
        <w:rPr>
          <w:sz w:val="28"/>
          <w:szCs w:val="28"/>
        </w:rPr>
      </w:pPr>
    </w:p>
    <w:p w:rsidR="0087423F" w:rsidRPr="00A87C15" w:rsidP="00D92890">
      <w:pPr>
        <w:jc w:val="center"/>
        <w:rPr>
          <w:sz w:val="28"/>
          <w:szCs w:val="28"/>
        </w:rPr>
      </w:pPr>
      <w:r w:rsidRPr="00A87C15">
        <w:rPr>
          <w:sz w:val="28"/>
          <w:szCs w:val="28"/>
        </w:rPr>
        <w:t>ПОСТАНОВЛЕНИЕ</w:t>
      </w:r>
    </w:p>
    <w:p w:rsidR="0087423F" w:rsidRPr="00A87C15" w:rsidP="00D92890">
      <w:pPr>
        <w:jc w:val="center"/>
        <w:rPr>
          <w:sz w:val="28"/>
          <w:szCs w:val="28"/>
        </w:rPr>
      </w:pPr>
      <w:r w:rsidRPr="00A87C15">
        <w:rPr>
          <w:sz w:val="28"/>
          <w:szCs w:val="28"/>
        </w:rPr>
        <w:t>по делу об административном правонарушении</w:t>
      </w:r>
    </w:p>
    <w:p w:rsidR="0087423F" w:rsidRPr="00A87C15" w:rsidP="00D92890">
      <w:pPr>
        <w:ind w:firstLine="540"/>
        <w:jc w:val="both"/>
        <w:rPr>
          <w:sz w:val="28"/>
          <w:szCs w:val="28"/>
        </w:rPr>
      </w:pPr>
    </w:p>
    <w:p w:rsidR="00CB6000" w:rsidRPr="00A87C15" w:rsidP="00D92890">
      <w:pPr>
        <w:widowControl w:val="0"/>
        <w:rPr>
          <w:sz w:val="28"/>
          <w:szCs w:val="28"/>
        </w:rPr>
      </w:pPr>
      <w:r w:rsidRPr="00A87C15">
        <w:rPr>
          <w:sz w:val="28"/>
          <w:szCs w:val="28"/>
        </w:rPr>
        <w:t xml:space="preserve">город Нижневартовск                          </w:t>
      </w:r>
      <w:r w:rsidRPr="00A87C15" w:rsidR="001F7B76">
        <w:rPr>
          <w:sz w:val="28"/>
          <w:szCs w:val="28"/>
        </w:rPr>
        <w:t xml:space="preserve">                     </w:t>
      </w:r>
      <w:r w:rsidRPr="00A87C15">
        <w:rPr>
          <w:sz w:val="28"/>
          <w:szCs w:val="28"/>
        </w:rPr>
        <w:t xml:space="preserve"> </w:t>
      </w:r>
      <w:r w:rsidRPr="00A87C15" w:rsidR="00B12CF9">
        <w:rPr>
          <w:sz w:val="28"/>
          <w:szCs w:val="28"/>
        </w:rPr>
        <w:tab/>
      </w:r>
      <w:r w:rsidRPr="00A87C15" w:rsidR="00A87C15">
        <w:rPr>
          <w:sz w:val="28"/>
          <w:szCs w:val="28"/>
        </w:rPr>
        <w:t>2</w:t>
      </w:r>
      <w:r w:rsidR="00177DE4">
        <w:rPr>
          <w:sz w:val="28"/>
          <w:szCs w:val="28"/>
        </w:rPr>
        <w:t>4</w:t>
      </w:r>
      <w:r w:rsidRPr="00A87C15" w:rsidR="00D23A23">
        <w:rPr>
          <w:sz w:val="28"/>
          <w:szCs w:val="28"/>
        </w:rPr>
        <w:t xml:space="preserve"> июня</w:t>
      </w:r>
      <w:r w:rsidRPr="00A87C15" w:rsidR="009441C7">
        <w:rPr>
          <w:sz w:val="28"/>
          <w:szCs w:val="28"/>
        </w:rPr>
        <w:t xml:space="preserve"> 2024</w:t>
      </w:r>
      <w:r w:rsidRPr="00A87C15">
        <w:rPr>
          <w:sz w:val="28"/>
          <w:szCs w:val="28"/>
        </w:rPr>
        <w:t xml:space="preserve"> года</w:t>
      </w:r>
    </w:p>
    <w:p w:rsidR="00CB6000" w:rsidRPr="00A87C15" w:rsidP="00D92890">
      <w:pPr>
        <w:widowControl w:val="0"/>
        <w:jc w:val="center"/>
        <w:rPr>
          <w:sz w:val="28"/>
          <w:szCs w:val="28"/>
        </w:rPr>
      </w:pPr>
    </w:p>
    <w:p w:rsidR="00535412" w:rsidRPr="00A87C15" w:rsidP="00535412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A87C1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A87C15" w:rsidR="00F703D5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C41548" w:rsidRPr="00C41548" w:rsidP="00C41548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A87C15" w:rsidR="00C62496">
        <w:rPr>
          <w:rFonts w:eastAsia="MS Mincho"/>
          <w:sz w:val="28"/>
          <w:szCs w:val="28"/>
        </w:rPr>
        <w:t xml:space="preserve">должностного лица – </w:t>
      </w:r>
      <w:r w:rsidRPr="00C41548">
        <w:rPr>
          <w:sz w:val="28"/>
          <w:szCs w:val="28"/>
        </w:rPr>
        <w:t>Ч</w:t>
      </w:r>
      <w:r w:rsidRPr="00C41548">
        <w:rPr>
          <w:sz w:val="28"/>
          <w:szCs w:val="28"/>
        </w:rPr>
        <w:t xml:space="preserve">еркашиной Валентины Куприяновны, </w:t>
      </w:r>
      <w:r w:rsidR="00FD7907">
        <w:rPr>
          <w:sz w:val="28"/>
          <w:szCs w:val="28"/>
        </w:rPr>
        <w:t>…</w:t>
      </w:r>
      <w:r w:rsidRPr="00C41548">
        <w:rPr>
          <w:sz w:val="28"/>
          <w:szCs w:val="28"/>
        </w:rPr>
        <w:t xml:space="preserve"> года рождения, уроженки </w:t>
      </w:r>
      <w:r w:rsidR="00FD7907">
        <w:rPr>
          <w:sz w:val="28"/>
          <w:szCs w:val="28"/>
        </w:rPr>
        <w:t>…</w:t>
      </w:r>
      <w:r w:rsidRPr="00C41548">
        <w:rPr>
          <w:sz w:val="28"/>
          <w:szCs w:val="28"/>
        </w:rPr>
        <w:t xml:space="preserve"> проживающей по адресу: </w:t>
      </w:r>
      <w:r w:rsidR="00FD7907">
        <w:rPr>
          <w:sz w:val="28"/>
          <w:szCs w:val="28"/>
        </w:rPr>
        <w:t>…</w:t>
      </w:r>
      <w:r w:rsidRPr="00C41548">
        <w:rPr>
          <w:sz w:val="28"/>
          <w:szCs w:val="28"/>
        </w:rPr>
        <w:t xml:space="preserve">, паспорт </w:t>
      </w:r>
      <w:r w:rsidR="00FD7907">
        <w:rPr>
          <w:sz w:val="28"/>
          <w:szCs w:val="28"/>
        </w:rPr>
        <w:t>…</w:t>
      </w:r>
    </w:p>
    <w:p w:rsidR="00C41548" w:rsidRPr="00C41548" w:rsidP="00C41548">
      <w:pPr>
        <w:ind w:firstLine="540"/>
        <w:jc w:val="both"/>
        <w:rPr>
          <w:sz w:val="28"/>
          <w:szCs w:val="28"/>
        </w:rPr>
      </w:pPr>
    </w:p>
    <w:p w:rsidR="00C41548" w:rsidRPr="00C41548" w:rsidP="00C41548">
      <w:pPr>
        <w:ind w:firstLine="540"/>
        <w:jc w:val="center"/>
        <w:rPr>
          <w:sz w:val="28"/>
          <w:szCs w:val="28"/>
        </w:rPr>
      </w:pPr>
      <w:r w:rsidRPr="00C41548">
        <w:rPr>
          <w:sz w:val="28"/>
          <w:szCs w:val="28"/>
        </w:rPr>
        <w:t>УСТАНОВИЛ:</w:t>
      </w:r>
    </w:p>
    <w:p w:rsidR="00625FBB" w:rsidRPr="00A87C15" w:rsidP="00C41548">
      <w:pPr>
        <w:ind w:firstLine="540"/>
        <w:jc w:val="both"/>
        <w:rPr>
          <w:szCs w:val="28"/>
        </w:rPr>
      </w:pPr>
      <w:r w:rsidRPr="00C41548">
        <w:rPr>
          <w:sz w:val="28"/>
          <w:szCs w:val="28"/>
        </w:rPr>
        <w:t>Черкашина В.К., являясь генеральным директором ЗАО «ИНСТРО</w:t>
      </w:r>
      <w:r w:rsidRPr="00C41548">
        <w:rPr>
          <w:sz w:val="28"/>
          <w:szCs w:val="28"/>
        </w:rPr>
        <w:t>Й», расположенного по адресу: ХМАО-Югра, г. Нижневартовск, ул. Менделеева, зд. 19</w:t>
      </w:r>
      <w:r w:rsidRPr="00A87C15" w:rsidR="001739EF">
        <w:rPr>
          <w:rFonts w:eastAsia="MS Mincho"/>
          <w:sz w:val="28"/>
          <w:szCs w:val="28"/>
        </w:rPr>
        <w:t xml:space="preserve">, </w:t>
      </w:r>
      <w:r w:rsidRPr="00A87C15" w:rsidR="00355F58">
        <w:rPr>
          <w:sz w:val="28"/>
          <w:szCs w:val="28"/>
        </w:rPr>
        <w:t>не</w:t>
      </w:r>
      <w:r w:rsidRPr="00A87C15" w:rsidR="006E74A5">
        <w:rPr>
          <w:sz w:val="28"/>
          <w:szCs w:val="28"/>
        </w:rPr>
        <w:t xml:space="preserve"> представил</w:t>
      </w:r>
      <w:r w:rsidR="00177DE4">
        <w:rPr>
          <w:sz w:val="28"/>
          <w:szCs w:val="28"/>
        </w:rPr>
        <w:t>а</w:t>
      </w:r>
      <w:r w:rsidRPr="00A87C15" w:rsidR="006E74A5">
        <w:rPr>
          <w:sz w:val="28"/>
          <w:szCs w:val="28"/>
        </w:rPr>
        <w:t xml:space="preserve"> в Межрайонную ИФНС России № 6 по ХМАО-Югре </w:t>
      </w:r>
      <w:r w:rsidRPr="00A87C15" w:rsidR="00444B52">
        <w:rPr>
          <w:sz w:val="28"/>
          <w:szCs w:val="28"/>
        </w:rPr>
        <w:t xml:space="preserve">расчет по страховым взносам </w:t>
      </w:r>
      <w:r w:rsidRPr="00A87C15">
        <w:rPr>
          <w:sz w:val="28"/>
          <w:szCs w:val="28"/>
        </w:rPr>
        <w:t xml:space="preserve">за </w:t>
      </w:r>
      <w:r w:rsidRPr="00A87C15" w:rsidR="00C617AB">
        <w:rPr>
          <w:sz w:val="28"/>
          <w:szCs w:val="28"/>
        </w:rPr>
        <w:t>9</w:t>
      </w:r>
      <w:r w:rsidRPr="00A87C15" w:rsidR="00A467DE">
        <w:rPr>
          <w:sz w:val="28"/>
          <w:szCs w:val="28"/>
        </w:rPr>
        <w:t xml:space="preserve"> месяцев</w:t>
      </w:r>
      <w:r w:rsidRPr="00A87C15" w:rsidR="0087423F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>20</w:t>
      </w:r>
      <w:r w:rsidRPr="00A87C15" w:rsidR="002F1ED9">
        <w:rPr>
          <w:sz w:val="28"/>
          <w:szCs w:val="28"/>
        </w:rPr>
        <w:t>2</w:t>
      </w:r>
      <w:r w:rsidRPr="00A87C15" w:rsidR="009441C7">
        <w:rPr>
          <w:sz w:val="28"/>
          <w:szCs w:val="28"/>
        </w:rPr>
        <w:t>3</w:t>
      </w:r>
      <w:r w:rsidRPr="00A87C15">
        <w:rPr>
          <w:sz w:val="28"/>
          <w:szCs w:val="28"/>
        </w:rPr>
        <w:t xml:space="preserve"> год</w:t>
      </w:r>
      <w:r w:rsidRPr="00A87C15" w:rsidR="008F5A0E">
        <w:rPr>
          <w:sz w:val="28"/>
          <w:szCs w:val="28"/>
        </w:rPr>
        <w:t>а</w:t>
      </w:r>
      <w:r w:rsidRPr="00A87C15">
        <w:rPr>
          <w:sz w:val="28"/>
          <w:szCs w:val="28"/>
        </w:rPr>
        <w:t>, срок предоставления которо</w:t>
      </w:r>
      <w:r w:rsidRPr="00A87C15" w:rsidR="00444B52">
        <w:rPr>
          <w:sz w:val="28"/>
          <w:szCs w:val="28"/>
        </w:rPr>
        <w:t>го</w:t>
      </w:r>
      <w:r w:rsidRPr="00A87C15" w:rsidR="00B12CF9">
        <w:rPr>
          <w:sz w:val="28"/>
          <w:szCs w:val="28"/>
        </w:rPr>
        <w:t xml:space="preserve"> </w:t>
      </w:r>
      <w:r w:rsidRPr="00A87C15" w:rsidR="00EC75EF">
        <w:rPr>
          <w:sz w:val="28"/>
          <w:szCs w:val="28"/>
        </w:rPr>
        <w:t xml:space="preserve">установлен </w:t>
      </w:r>
      <w:r w:rsidRPr="00A87C15">
        <w:rPr>
          <w:sz w:val="28"/>
          <w:szCs w:val="28"/>
        </w:rPr>
        <w:t xml:space="preserve">не позднее </w:t>
      </w:r>
      <w:r w:rsidRPr="00A87C15" w:rsidR="00C617AB">
        <w:rPr>
          <w:sz w:val="28"/>
          <w:szCs w:val="28"/>
        </w:rPr>
        <w:t>25.10</w:t>
      </w:r>
      <w:r w:rsidRPr="00A87C15" w:rsidR="00F4699B">
        <w:rPr>
          <w:sz w:val="28"/>
          <w:szCs w:val="28"/>
        </w:rPr>
        <w:t>.2023</w:t>
      </w:r>
      <w:r w:rsidRPr="00A87C15" w:rsidR="00512383">
        <w:rPr>
          <w:sz w:val="28"/>
          <w:szCs w:val="28"/>
        </w:rPr>
        <w:t xml:space="preserve"> года</w:t>
      </w:r>
      <w:r w:rsidRPr="00A87C15" w:rsidR="00B12CF9">
        <w:rPr>
          <w:sz w:val="28"/>
          <w:szCs w:val="28"/>
        </w:rPr>
        <w:t>, фактически расчет</w:t>
      </w:r>
      <w:r w:rsidRPr="00A87C15" w:rsidR="00D23A23">
        <w:rPr>
          <w:sz w:val="28"/>
          <w:szCs w:val="28"/>
        </w:rPr>
        <w:t xml:space="preserve"> не</w:t>
      </w:r>
      <w:r w:rsidRPr="00A87C15" w:rsidR="009441C7">
        <w:rPr>
          <w:sz w:val="28"/>
          <w:szCs w:val="28"/>
        </w:rPr>
        <w:t xml:space="preserve"> </w:t>
      </w:r>
      <w:r w:rsidRPr="00A87C15" w:rsidR="00CC2F4F">
        <w:rPr>
          <w:sz w:val="28"/>
          <w:szCs w:val="28"/>
        </w:rPr>
        <w:t>представлен</w:t>
      </w:r>
      <w:r w:rsidRPr="00A87C15" w:rsidR="00CC2F4F">
        <w:rPr>
          <w:szCs w:val="28"/>
        </w:rPr>
        <w:t>.</w:t>
      </w:r>
    </w:p>
    <w:p w:rsidR="00A87C1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На рассмотрение административного материала </w:t>
      </w:r>
      <w:r w:rsidR="00C41548">
        <w:rPr>
          <w:sz w:val="28"/>
          <w:szCs w:val="28"/>
        </w:rPr>
        <w:t>Черкашина В.К</w:t>
      </w:r>
      <w:r w:rsidRPr="00177DE4" w:rsidR="00177DE4">
        <w:rPr>
          <w:sz w:val="28"/>
          <w:szCs w:val="28"/>
        </w:rPr>
        <w:t>.</w:t>
      </w:r>
      <w:r w:rsidRPr="00A87C15">
        <w:rPr>
          <w:sz w:val="28"/>
          <w:szCs w:val="28"/>
        </w:rPr>
        <w:t xml:space="preserve"> не явил</w:t>
      </w:r>
      <w:r w:rsidR="00177DE4">
        <w:rPr>
          <w:sz w:val="28"/>
          <w:szCs w:val="28"/>
        </w:rPr>
        <w:t>ась</w:t>
      </w:r>
      <w:r w:rsidRPr="00A87C1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177DE4">
        <w:rPr>
          <w:sz w:val="28"/>
          <w:szCs w:val="28"/>
        </w:rPr>
        <w:t>ась</w:t>
      </w:r>
      <w:r w:rsidRPr="00A87C1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A87C1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Руководствуясь п. 6</w:t>
      </w:r>
      <w:r w:rsidRPr="00A87C15">
        <w:rPr>
          <w:sz w:val="28"/>
          <w:szCs w:val="28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</w:t>
      </w:r>
      <w:r w:rsidRPr="00A87C15">
        <w:rPr>
          <w:sz w:val="28"/>
          <w:szCs w:val="28"/>
        </w:rPr>
        <w:t>рушениях, мировой судья полагает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6E74A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Мировой судья, исследовав доказательства по делу</w:t>
      </w:r>
      <w:r w:rsidRPr="00A87C15" w:rsidR="008F5A0E">
        <w:rPr>
          <w:sz w:val="28"/>
          <w:szCs w:val="28"/>
        </w:rPr>
        <w:t>, в том числе,</w:t>
      </w:r>
      <w:r w:rsidRPr="00A87C15" w:rsidR="00C45155">
        <w:rPr>
          <w:sz w:val="28"/>
          <w:szCs w:val="28"/>
        </w:rPr>
        <w:t xml:space="preserve"> </w:t>
      </w:r>
      <w:r w:rsidRPr="00A87C15" w:rsidR="008F5A0E">
        <w:rPr>
          <w:sz w:val="28"/>
          <w:szCs w:val="28"/>
        </w:rPr>
        <w:t>протокол об административном правонарушении</w:t>
      </w:r>
      <w:r w:rsidRPr="00A87C1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A87C15" w:rsidR="00C45155">
        <w:rPr>
          <w:sz w:val="28"/>
          <w:szCs w:val="28"/>
        </w:rPr>
        <w:t xml:space="preserve"> </w:t>
      </w:r>
      <w:r w:rsidRPr="00A87C15" w:rsidR="00951100">
        <w:rPr>
          <w:sz w:val="28"/>
          <w:szCs w:val="28"/>
        </w:rPr>
        <w:t xml:space="preserve">скриншот электронно-информационную таблицы, </w:t>
      </w:r>
      <w:r w:rsidRPr="00A87C15" w:rsidR="005E52BC">
        <w:rPr>
          <w:sz w:val="28"/>
          <w:szCs w:val="28"/>
        </w:rPr>
        <w:t xml:space="preserve">выписку из ЕГРЮЛ, </w:t>
      </w:r>
      <w:r w:rsidRPr="00A87C15">
        <w:rPr>
          <w:sz w:val="28"/>
          <w:szCs w:val="28"/>
        </w:rPr>
        <w:t>приходит к следующему.</w:t>
      </w:r>
    </w:p>
    <w:p w:rsidR="00F5465A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Статья 15.5 </w:t>
      </w:r>
      <w:r w:rsidRPr="00A87C1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A87C15">
        <w:rPr>
          <w:sz w:val="28"/>
          <w:szCs w:val="28"/>
        </w:rPr>
        <w:t>предусма</w:t>
      </w:r>
      <w:r w:rsidRPr="00A87C15">
        <w:rPr>
          <w:sz w:val="28"/>
          <w:szCs w:val="28"/>
        </w:rPr>
        <w:t>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Имеющиеся в материалах дела доказательства н</w:t>
      </w:r>
      <w:r w:rsidRPr="00A87C15">
        <w:rPr>
          <w:sz w:val="28"/>
          <w:szCs w:val="28"/>
        </w:rPr>
        <w:t>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C41548">
        <w:rPr>
          <w:sz w:val="28"/>
          <w:szCs w:val="28"/>
        </w:rPr>
        <w:t>Черкашиной В.К</w:t>
      </w:r>
      <w:r w:rsidRPr="00177DE4" w:rsidR="00177DE4">
        <w:rPr>
          <w:sz w:val="28"/>
          <w:szCs w:val="28"/>
        </w:rPr>
        <w:t>.</w:t>
      </w:r>
      <w:r w:rsidRPr="00A87C15" w:rsidR="00B12CF9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При назначении наказания миро</w:t>
      </w:r>
      <w:r w:rsidRPr="00A87C15">
        <w:rPr>
          <w:sz w:val="28"/>
          <w:szCs w:val="28"/>
        </w:rPr>
        <w:t>вой судья учитывает характер совершенного административного правонарушения, личность вино</w:t>
      </w:r>
      <w:r w:rsidRPr="00A87C15" w:rsidR="005E52BC">
        <w:rPr>
          <w:sz w:val="28"/>
          <w:szCs w:val="28"/>
        </w:rPr>
        <w:t>вного, отсутствие обстоятельств,</w:t>
      </w:r>
      <w:r w:rsidRPr="00A87C1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</w:t>
      </w:r>
      <w:r w:rsidRPr="00A87C15">
        <w:rPr>
          <w:sz w:val="28"/>
          <w:szCs w:val="28"/>
        </w:rPr>
        <w:t>я.</w:t>
      </w:r>
    </w:p>
    <w:p w:rsidR="002F1ED9" w:rsidRPr="00A87C1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Руководствуясь ст.ст. 29.9, 29.10 </w:t>
      </w:r>
      <w:r w:rsidRPr="00A87C1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A87C1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  <w:t>ПОСТАНОВИЛ:</w:t>
      </w:r>
    </w:p>
    <w:p w:rsidR="002F1ED9" w:rsidRPr="00A87C15" w:rsidP="00D92890">
      <w:pPr>
        <w:ind w:firstLine="540"/>
        <w:jc w:val="both"/>
        <w:rPr>
          <w:sz w:val="28"/>
          <w:szCs w:val="28"/>
        </w:rPr>
      </w:pPr>
      <w:r w:rsidRPr="00C41548">
        <w:rPr>
          <w:sz w:val="28"/>
          <w:szCs w:val="28"/>
        </w:rPr>
        <w:t>Черкашин</w:t>
      </w:r>
      <w:r>
        <w:rPr>
          <w:sz w:val="28"/>
          <w:szCs w:val="28"/>
        </w:rPr>
        <w:t>у</w:t>
      </w:r>
      <w:r w:rsidRPr="00C41548">
        <w:rPr>
          <w:sz w:val="28"/>
          <w:szCs w:val="28"/>
        </w:rPr>
        <w:t xml:space="preserve"> Валентин</w:t>
      </w:r>
      <w:r>
        <w:rPr>
          <w:sz w:val="28"/>
          <w:szCs w:val="28"/>
        </w:rPr>
        <w:t>у</w:t>
      </w:r>
      <w:r w:rsidRPr="00C41548">
        <w:rPr>
          <w:sz w:val="28"/>
          <w:szCs w:val="28"/>
        </w:rPr>
        <w:t xml:space="preserve"> Куприяновн</w:t>
      </w:r>
      <w:r>
        <w:rPr>
          <w:sz w:val="28"/>
          <w:szCs w:val="28"/>
        </w:rPr>
        <w:t>у</w:t>
      </w:r>
      <w:r w:rsidRPr="0003386D" w:rsidR="0003386D">
        <w:rPr>
          <w:sz w:val="28"/>
          <w:szCs w:val="28"/>
        </w:rPr>
        <w:t xml:space="preserve"> </w:t>
      </w:r>
      <w:r w:rsidRPr="00A87C15" w:rsidR="009B6A0D">
        <w:rPr>
          <w:sz w:val="28"/>
          <w:szCs w:val="28"/>
        </w:rPr>
        <w:t>признать виновн</w:t>
      </w:r>
      <w:r w:rsidR="00C33A26">
        <w:rPr>
          <w:sz w:val="28"/>
          <w:szCs w:val="28"/>
        </w:rPr>
        <w:t>ой</w:t>
      </w:r>
      <w:r w:rsidRPr="00A87C1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A87C15" w:rsidR="005E52BC">
        <w:rPr>
          <w:sz w:val="28"/>
          <w:szCs w:val="28"/>
        </w:rPr>
        <w:t>Кодекса РФ об административных правонарушениях</w:t>
      </w:r>
      <w:r w:rsidRPr="00A87C15">
        <w:rPr>
          <w:sz w:val="28"/>
          <w:szCs w:val="28"/>
        </w:rPr>
        <w:t xml:space="preserve">, и назначить </w:t>
      </w:r>
      <w:r w:rsidR="00177DE4">
        <w:rPr>
          <w:sz w:val="28"/>
          <w:szCs w:val="28"/>
        </w:rPr>
        <w:t>ей</w:t>
      </w:r>
      <w:r w:rsidRPr="00A87C15" w:rsidR="00C45155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A87C1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</w:t>
      </w:r>
      <w:r w:rsidRPr="00A87C15">
        <w:rPr>
          <w:sz w:val="28"/>
          <w:szCs w:val="28"/>
        </w:rPr>
        <w:t>постановление.</w:t>
      </w:r>
    </w:p>
    <w:p w:rsidR="009D009C" w:rsidP="00B12CF9">
      <w:pPr>
        <w:rPr>
          <w:sz w:val="28"/>
          <w:szCs w:val="28"/>
        </w:rPr>
      </w:pPr>
    </w:p>
    <w:p w:rsidR="001236B0" w:rsidRPr="008811B2" w:rsidP="001236B0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3386D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4D1B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36B0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77DE4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283D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87C15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33A26"/>
    <w:rsid w:val="00C41548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D7907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1F6F-CF29-4E03-8F56-B1BD8025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